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A248E" w14:textId="398B5BC1" w:rsidR="00A32651" w:rsidRDefault="001A6F21" w:rsidP="001A6F21">
      <w:pPr>
        <w:spacing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Splitting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up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exercise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training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in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morning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and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afternoon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for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14 days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in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a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hot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environment</w:t>
      </w:r>
      <w:r w:rsidR="00221D3C">
        <w:rPr>
          <w:rFonts w:ascii="Times New Roman" w:hAnsi="Times New Roman"/>
          <w:b/>
          <w:sz w:val="24"/>
        </w:rPr>
        <w:br/>
      </w:r>
      <w:r w:rsidR="00221D3C">
        <w:rPr>
          <w:rFonts w:ascii="Times New Roman" w:hAnsi="Times New Roman" w:hint="eastAsia"/>
          <w:b/>
          <w:sz w:val="24"/>
        </w:rPr>
        <w:t>:</w:t>
      </w:r>
      <w:r w:rsidR="00221D3C">
        <w:rPr>
          <w:rFonts w:ascii="Times New Roman" w:hAnsi="Times New Roman"/>
          <w:b/>
          <w:sz w:val="24"/>
        </w:rPr>
        <w:t xml:space="preserve"> </w:t>
      </w:r>
      <w:r w:rsidR="00221D3C">
        <w:rPr>
          <w:rFonts w:ascii="Times New Roman" w:hAnsi="Times New Roman" w:hint="eastAsia"/>
          <w:b/>
          <w:sz w:val="24"/>
        </w:rPr>
        <w:t>consideration</w:t>
      </w:r>
      <w:r w:rsidR="00221D3C">
        <w:rPr>
          <w:rFonts w:ascii="Times New Roman" w:hAnsi="Times New Roman"/>
          <w:b/>
          <w:sz w:val="24"/>
        </w:rPr>
        <w:t xml:space="preserve"> </w:t>
      </w:r>
      <w:r w:rsidR="00221D3C">
        <w:rPr>
          <w:rFonts w:ascii="Times New Roman" w:hAnsi="Times New Roman" w:hint="eastAsia"/>
          <w:b/>
          <w:sz w:val="24"/>
        </w:rPr>
        <w:t>of</w:t>
      </w:r>
      <w:r w:rsidR="00221D3C">
        <w:rPr>
          <w:rFonts w:ascii="Times New Roman" w:hAnsi="Times New Roman"/>
          <w:b/>
          <w:sz w:val="24"/>
        </w:rPr>
        <w:t xml:space="preserve"> </w:t>
      </w:r>
      <w:r w:rsidR="00221D3C">
        <w:rPr>
          <w:rFonts w:ascii="Times New Roman" w:hAnsi="Times New Roman" w:hint="eastAsia"/>
          <w:b/>
          <w:sz w:val="24"/>
        </w:rPr>
        <w:t>total</w:t>
      </w:r>
      <w:r w:rsidR="00221D3C">
        <w:rPr>
          <w:rFonts w:ascii="Times New Roman" w:hAnsi="Times New Roman"/>
          <w:b/>
          <w:sz w:val="24"/>
        </w:rPr>
        <w:t xml:space="preserve"> </w:t>
      </w:r>
      <w:r w:rsidR="00221D3C">
        <w:rPr>
          <w:rFonts w:ascii="Times New Roman" w:hAnsi="Times New Roman" w:hint="eastAsia"/>
          <w:b/>
          <w:sz w:val="24"/>
        </w:rPr>
        <w:t>body</w:t>
      </w:r>
      <w:r w:rsidR="00221D3C">
        <w:rPr>
          <w:rFonts w:ascii="Times New Roman" w:hAnsi="Times New Roman"/>
          <w:b/>
          <w:sz w:val="24"/>
        </w:rPr>
        <w:t xml:space="preserve"> </w:t>
      </w:r>
      <w:r w:rsidR="00221D3C">
        <w:rPr>
          <w:rFonts w:ascii="Times New Roman" w:hAnsi="Times New Roman" w:hint="eastAsia"/>
          <w:b/>
          <w:sz w:val="24"/>
        </w:rPr>
        <w:t>fat</w:t>
      </w:r>
      <w:r w:rsidR="00221D3C">
        <w:rPr>
          <w:rFonts w:ascii="Times New Roman" w:hAnsi="Times New Roman"/>
          <w:b/>
          <w:sz w:val="24"/>
        </w:rPr>
        <w:t xml:space="preserve"> </w:t>
      </w:r>
      <w:r w:rsidR="00221D3C">
        <w:rPr>
          <w:rFonts w:ascii="Times New Roman" w:hAnsi="Times New Roman" w:hint="eastAsia"/>
          <w:b/>
          <w:sz w:val="24"/>
        </w:rPr>
        <w:t>and</w:t>
      </w:r>
      <w:r w:rsidR="00221D3C">
        <w:rPr>
          <w:rFonts w:ascii="Times New Roman" w:hAnsi="Times New Roman"/>
          <w:b/>
          <w:sz w:val="24"/>
        </w:rPr>
        <w:t xml:space="preserve"> </w:t>
      </w:r>
      <w:r w:rsidR="00221D3C">
        <w:rPr>
          <w:rFonts w:ascii="Times New Roman" w:hAnsi="Times New Roman" w:hint="eastAsia"/>
          <w:b/>
          <w:sz w:val="24"/>
        </w:rPr>
        <w:t>physical</w:t>
      </w:r>
      <w:r w:rsidR="00221D3C">
        <w:rPr>
          <w:rFonts w:ascii="Times New Roman" w:hAnsi="Times New Roman"/>
          <w:b/>
          <w:sz w:val="24"/>
        </w:rPr>
        <w:t xml:space="preserve"> </w:t>
      </w:r>
      <w:r w:rsidR="00221D3C">
        <w:rPr>
          <w:rFonts w:ascii="Times New Roman" w:hAnsi="Times New Roman" w:hint="eastAsia"/>
          <w:b/>
          <w:sz w:val="24"/>
        </w:rPr>
        <w:t>fitness</w:t>
      </w:r>
    </w:p>
    <w:p w14:paraId="14CA0C20" w14:textId="77777777" w:rsidR="001A6F21" w:rsidRPr="00221D3C" w:rsidRDefault="001A6F21" w:rsidP="00A32651">
      <w:pPr>
        <w:spacing w:line="276" w:lineRule="auto"/>
        <w:rPr>
          <w:rFonts w:ascii="Times New Roman" w:hAnsi="Times New Roman"/>
          <w:b/>
          <w:sz w:val="24"/>
        </w:rPr>
      </w:pPr>
    </w:p>
    <w:p w14:paraId="5EC9252A" w14:textId="603246B9" w:rsidR="00F92DD4" w:rsidRPr="00A32651" w:rsidRDefault="001F57FD" w:rsidP="00A32651">
      <w:pPr>
        <w:spacing w:line="276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  <w:u w:val="single"/>
        </w:rPr>
        <w:t>Joo</w:t>
      </w:r>
      <w:r w:rsidR="0015430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 w:hint="eastAsia"/>
          <w:b/>
          <w:sz w:val="24"/>
          <w:u w:val="single"/>
        </w:rPr>
        <w:t>Young</w:t>
      </w:r>
      <w:r w:rsidR="00606775" w:rsidRPr="00A32651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 w:hint="eastAsia"/>
          <w:b/>
          <w:sz w:val="24"/>
          <w:u w:val="single"/>
        </w:rPr>
        <w:t>Lee</w:t>
      </w:r>
      <w:r w:rsidR="00F92DD4" w:rsidRPr="00A32651">
        <w:rPr>
          <w:rFonts w:ascii="Times New Roman" w:hAnsi="Times New Roman" w:hint="eastAsia"/>
          <w:b/>
          <w:sz w:val="24"/>
          <w:vertAlign w:val="superscript"/>
        </w:rPr>
        <w:t xml:space="preserve">     </w:t>
      </w:r>
    </w:p>
    <w:p w14:paraId="65A3A455" w14:textId="4AA80F3A" w:rsidR="00F92DD4" w:rsidRPr="00A32651" w:rsidRDefault="001F57FD" w:rsidP="00A32651">
      <w:pPr>
        <w:spacing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hint="eastAsia"/>
          <w:sz w:val="24"/>
        </w:rPr>
        <w:t>College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of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Human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Ecology</w:t>
      </w:r>
      <w:r w:rsidR="00F92DD4" w:rsidRPr="00A32651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Seoul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National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University</w:t>
      </w:r>
      <w:r w:rsidR="00F92DD4" w:rsidRPr="00A32651">
        <w:rPr>
          <w:rFonts w:ascii="Times New Roman" w:hAnsi="Times New Roman"/>
          <w:sz w:val="24"/>
        </w:rPr>
        <w:t xml:space="preserve">, </w:t>
      </w:r>
      <w:r w:rsidR="00A32651" w:rsidRPr="00A32651">
        <w:rPr>
          <w:rFonts w:ascii="Times New Roman" w:hAnsi="Times New Roman"/>
          <w:sz w:val="24"/>
        </w:rPr>
        <w:t>Seoul</w:t>
      </w:r>
      <w:r w:rsidR="00606775" w:rsidRPr="00A32651">
        <w:rPr>
          <w:rFonts w:ascii="Times New Roman" w:hAnsi="Times New Roman"/>
          <w:sz w:val="24"/>
        </w:rPr>
        <w:t>, Korea</w:t>
      </w:r>
    </w:p>
    <w:p w14:paraId="64FE339C" w14:textId="77777777" w:rsidR="001A6F21" w:rsidRDefault="001A6F21" w:rsidP="001A6F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wordWrap w:val="0"/>
        <w:autoSpaceDE w:val="0"/>
        <w:autoSpaceDN w:val="0"/>
        <w:textAlignment w:val="baseline"/>
        <w:rPr>
          <w:rFonts w:ascii="Times New Roman" w:eastAsia="noto" w:hAnsi="Times New Roman" w:cs="Times New Roman"/>
          <w:b/>
          <w:sz w:val="24"/>
          <w:szCs w:val="24"/>
          <w:bdr w:val="none" w:sz="0" w:space="0" w:color="auto"/>
        </w:rPr>
      </w:pPr>
    </w:p>
    <w:p w14:paraId="1FF684FD" w14:textId="173522A9" w:rsidR="001A6F21" w:rsidRPr="00004836" w:rsidRDefault="001A6F21" w:rsidP="006F5B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wordWrap w:val="0"/>
        <w:autoSpaceDE w:val="0"/>
        <w:autoSpaceDN w:val="0"/>
        <w:textAlignment w:val="baseline"/>
        <w:rPr>
          <w:rFonts w:ascii="Arial" w:eastAsia="굴림" w:hAnsi="Arial" w:cs="Arial"/>
        </w:rPr>
      </w:pPr>
      <w:r w:rsidRPr="001A6F21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Conscripted soldiers in Korea are confronted with various heat-related disorders (HRDs) during combat training in summer. To reduce HRDs during heat waves, repetitive short training is preferred to longer training. </w:t>
      </w:r>
      <w:r w:rsidRPr="001A6F21">
        <w:rPr>
          <w:rFonts w:ascii="Times New Roman" w:eastAsia="noto" w:hAnsi="Times New Roman" w:cs="Times New Roman"/>
          <w:color w:val="auto"/>
          <w:sz w:val="24"/>
          <w:szCs w:val="24"/>
          <w:bdr w:val="none" w:sz="0" w:space="0" w:color="auto"/>
        </w:rPr>
        <w:t xml:space="preserve">Korean soldiers regularly march 1-h both in the morning and 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in the </w:t>
      </w:r>
      <w:r w:rsidRPr="001A6F21">
        <w:rPr>
          <w:rFonts w:ascii="Times New Roman" w:eastAsia="noto" w:hAnsi="Times New Roman" w:cs="Times New Roman"/>
          <w:color w:val="auto"/>
          <w:sz w:val="24"/>
          <w:szCs w:val="24"/>
          <w:bdr w:val="none" w:sz="0" w:space="0" w:color="auto"/>
        </w:rPr>
        <w:t xml:space="preserve">afternoon. We investigated the physiological and perceptual changes 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from</w:t>
      </w:r>
      <w:r w:rsidRPr="001A6F21">
        <w:rPr>
          <w:rFonts w:ascii="Times New Roman" w:eastAsia="noto" w:hAnsi="Times New Roman" w:cs="Times New Roman"/>
          <w:color w:val="auto"/>
          <w:sz w:val="24"/>
          <w:szCs w:val="24"/>
          <w:bdr w:val="none" w:sz="0" w:space="0" w:color="auto"/>
        </w:rPr>
        <w:t xml:space="preserve"> this 2-h daily training, 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with </w:t>
      </w:r>
      <w:r w:rsidRPr="001A6F21">
        <w:rPr>
          <w:rFonts w:ascii="Times New Roman" w:eastAsia="noto" w:hAnsi="Times New Roman" w:cs="Times New Roman"/>
          <w:color w:val="auto"/>
          <w:sz w:val="24"/>
          <w:szCs w:val="24"/>
          <w:bdr w:val="none" w:sz="0" w:space="0" w:color="auto"/>
        </w:rPr>
        <w:t xml:space="preserve">14 consecutive days 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of</w:t>
      </w:r>
      <w:r w:rsidRPr="001A6F21">
        <w:rPr>
          <w:rFonts w:ascii="Times New Roman" w:eastAsia="noto" w:hAnsi="Times New Roman" w:cs="Times New Roman"/>
          <w:color w:val="auto"/>
          <w:sz w:val="24"/>
          <w:szCs w:val="24"/>
          <w:bdr w:val="none" w:sz="0" w:space="0" w:color="auto"/>
        </w:rPr>
        <w:t xml:space="preserve"> 1-h 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exercise</w:t>
      </w:r>
      <w:r w:rsidRPr="001A6F21">
        <w:rPr>
          <w:rFonts w:ascii="Times New Roman" w:eastAsia="noto" w:hAnsi="Times New Roman" w:cs="Times New Roman"/>
          <w:color w:val="auto"/>
          <w:sz w:val="24"/>
          <w:szCs w:val="24"/>
          <w:bdr w:val="none" w:sz="0" w:space="0" w:color="auto"/>
        </w:rPr>
        <w:t xml:space="preserve"> in the morning and 1-h 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exercise</w:t>
      </w:r>
      <w:r w:rsidRPr="001A6F21">
        <w:rPr>
          <w:rFonts w:ascii="Times New Roman" w:eastAsia="noto" w:hAnsi="Times New Roman" w:cs="Times New Roman"/>
          <w:color w:val="auto"/>
          <w:sz w:val="24"/>
          <w:szCs w:val="24"/>
          <w:bdr w:val="none" w:sz="0" w:space="0" w:color="auto"/>
        </w:rPr>
        <w:t xml:space="preserve"> afternoon, in a hot and humid environment.</w:t>
      </w:r>
      <w:r w:rsidRPr="006F5B70">
        <w:rPr>
          <w:rFonts w:ascii="Times New Roman" w:eastAsiaTheme="minorEastAsia" w:hAnsi="Times New Roman" w:cs="Times New Roman" w:hint="eastAsia"/>
          <w:color w:val="auto"/>
          <w:sz w:val="24"/>
          <w:szCs w:val="24"/>
          <w:bdr w:val="none" w:sz="0" w:space="0" w:color="auto"/>
        </w:rPr>
        <w:t xml:space="preserve"> Also,</w:t>
      </w:r>
      <w:r w:rsidRPr="006F5B70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Pr="006F5B70">
        <w:rPr>
          <w:rFonts w:ascii="Times New Roman" w:eastAsia="굴림" w:hAnsi="Times New Roman" w:cs="Times New Roman"/>
          <w:color w:val="auto"/>
          <w:sz w:val="24"/>
          <w:szCs w:val="24"/>
        </w:rPr>
        <w:t>the effects of 14</w:t>
      </w:r>
      <w:r w:rsidRPr="006F5B70">
        <w:rPr>
          <w:rFonts w:ascii="Times New Roman" w:eastAsia="굴림" w:hAnsi="Times New Roman" w:cs="Times New Roman" w:hint="eastAsia"/>
          <w:color w:val="auto"/>
          <w:sz w:val="24"/>
          <w:szCs w:val="24"/>
        </w:rPr>
        <w:t>-</w:t>
      </w:r>
      <w:r w:rsidRPr="006F5B70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day </w:t>
      </w:r>
      <w:r w:rsidRPr="006F5B70">
        <w:rPr>
          <w:rFonts w:ascii="Times New Roman" w:eastAsia="굴림" w:hAnsi="Times New Roman" w:cs="Times New Roman" w:hint="eastAsia"/>
          <w:color w:val="auto"/>
          <w:sz w:val="24"/>
          <w:szCs w:val="24"/>
        </w:rPr>
        <w:t>heat</w:t>
      </w:r>
      <w:r w:rsidRPr="006F5B70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Pr="006F5B70">
        <w:rPr>
          <w:rFonts w:ascii="Times New Roman" w:eastAsia="굴림" w:hAnsi="Times New Roman" w:cs="Times New Roman" w:hint="eastAsia"/>
          <w:color w:val="auto"/>
          <w:sz w:val="24"/>
          <w:szCs w:val="24"/>
        </w:rPr>
        <w:t>acclimation</w:t>
      </w:r>
      <w:r w:rsidRPr="006F5B70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Pr="006F5B70">
        <w:rPr>
          <w:rFonts w:ascii="Times New Roman" w:eastAsia="굴림" w:hAnsi="Times New Roman" w:cs="Times New Roman" w:hint="eastAsia"/>
          <w:color w:val="auto"/>
          <w:sz w:val="24"/>
          <w:szCs w:val="24"/>
        </w:rPr>
        <w:t>training</w:t>
      </w:r>
      <w:r w:rsidRPr="006F5B70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on physiological strain </w:t>
      </w:r>
      <w:r w:rsidRPr="006F5B70">
        <w:rPr>
          <w:rFonts w:ascii="Times New Roman" w:eastAsia="굴림" w:hAnsi="Times New Roman" w:cs="Times New Roman" w:hint="eastAsia"/>
          <w:color w:val="auto"/>
          <w:sz w:val="24"/>
          <w:szCs w:val="24"/>
        </w:rPr>
        <w:t>was</w:t>
      </w:r>
      <w:r w:rsidRPr="006F5B70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Pr="006F5B70">
        <w:rPr>
          <w:rFonts w:ascii="Times New Roman" w:eastAsia="굴림" w:hAnsi="Times New Roman" w:cs="Times New Roman" w:hint="eastAsia"/>
          <w:color w:val="auto"/>
          <w:sz w:val="24"/>
          <w:szCs w:val="24"/>
        </w:rPr>
        <w:t>examined</w:t>
      </w:r>
      <w:r w:rsidRPr="006F5B70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through a pre- and post-passive heat stress (HS) test.</w:t>
      </w:r>
      <w:r w:rsidRPr="006F5B70">
        <w:rPr>
          <w:rFonts w:ascii="Times New Roman" w:eastAsiaTheme="minorEastAsia" w:hAnsi="Times New Roman" w:cs="Times New Roman" w:hint="eastAsia"/>
          <w:color w:val="auto"/>
          <w:sz w:val="24"/>
          <w:szCs w:val="24"/>
          <w:bdr w:val="none" w:sz="0" w:space="0" w:color="auto"/>
        </w:rPr>
        <w:t xml:space="preserve"> </w:t>
      </w:r>
      <w:r w:rsidRPr="006F5B70">
        <w:rPr>
          <w:rFonts w:ascii="Times New Roman" w:eastAsia="굴림" w:hAnsi="Times New Roman" w:cs="Times New Roman"/>
          <w:color w:val="auto"/>
          <w:sz w:val="24"/>
          <w:szCs w:val="24"/>
        </w:rPr>
        <w:t>Eleven males (24 ± 2 y, 172.3 ± 6.1 cm, 72.4 ±18.4 kg) participated in HS test before and after a 14-day heat acclimation program (HA program, 1-h morning and 1-h afternoon exercise at 50%VO</w:t>
      </w:r>
      <w:r w:rsidRPr="006F5B70">
        <w:rPr>
          <w:rFonts w:ascii="Times New Roman" w:eastAsia="굴림" w:hAnsi="Times New Roman" w:cs="Times New Roman"/>
          <w:color w:val="auto"/>
          <w:sz w:val="24"/>
          <w:szCs w:val="24"/>
          <w:vertAlign w:val="subscript"/>
        </w:rPr>
        <w:t>2max</w:t>
      </w:r>
      <w:r w:rsidRPr="006F5B70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, </w:t>
      </w:r>
      <w:r w:rsidR="006F5B70" w:rsidRPr="006F5B70">
        <w:rPr>
          <w:rFonts w:ascii="Times New Roman" w:eastAsia="굴림" w:hAnsi="Times New Roman" w:cs="Times New Roman"/>
          <w:color w:val="auto"/>
          <w:sz w:val="24"/>
          <w:szCs w:val="24"/>
        </w:rPr>
        <w:t>3</w:t>
      </w:r>
      <w:r w:rsidR="006F5B70" w:rsidRPr="006F5B70">
        <w:rPr>
          <w:rFonts w:ascii="Times New Roman" w:eastAsia="굴림" w:hAnsi="Times New Roman" w:cs="Times New Roman" w:hint="eastAsia"/>
          <w:color w:val="auto"/>
          <w:sz w:val="24"/>
          <w:szCs w:val="24"/>
        </w:rPr>
        <w:t>1</w:t>
      </w:r>
      <w:r w:rsidR="006F5B70" w:rsidRPr="006F5B70">
        <w:rPr>
          <w:rFonts w:ascii="Times New Roman" w:eastAsia="굴림" w:hAnsi="Times New Roman" w:cs="Times New Roman"/>
          <w:color w:val="auto"/>
          <w:sz w:val="24"/>
          <w:szCs w:val="24"/>
        </w:rPr>
        <w:t>°C and 6</w:t>
      </w:r>
      <w:r w:rsidR="006F5B70" w:rsidRPr="006F5B70">
        <w:rPr>
          <w:rFonts w:ascii="Times New Roman" w:eastAsia="굴림" w:hAnsi="Times New Roman" w:cs="Times New Roman" w:hint="eastAsia"/>
          <w:color w:val="auto"/>
          <w:sz w:val="24"/>
          <w:szCs w:val="24"/>
        </w:rPr>
        <w:t>6</w:t>
      </w:r>
      <w:r w:rsidRPr="006F5B70">
        <w:rPr>
          <w:rFonts w:ascii="Times New Roman" w:eastAsia="굴림" w:hAnsi="Times New Roman" w:cs="Times New Roman"/>
          <w:color w:val="auto"/>
          <w:sz w:val="24"/>
          <w:szCs w:val="24"/>
        </w:rPr>
        <w:t>%RH), while a control group (12 males; 23 ± 2 y, 174.7 ± 2.4 cm, 75.2 ±18.9 kg) participated in the PRE- and POST-HS tests only. The HS test consisted of a 10-min rest followed by 60-min leg immersion in 42°C water in a climate chamber (30°C, 50%RH).</w:t>
      </w:r>
      <w:r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eastAsiaTheme="minorEastAsia" w:hAnsi="Times New Roman" w:cs="Times New Roman" w:hint="eastAsia"/>
          <w:color w:val="auto"/>
          <w:sz w:val="24"/>
          <w:szCs w:val="24"/>
          <w:bdr w:val="none" w:sz="0" w:space="0" w:color="auto"/>
        </w:rPr>
        <w:t>The</w:t>
      </w:r>
      <w:r w:rsidR="006F5B70" w:rsidRPr="006F5B70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eastAsiaTheme="minorEastAsia" w:hAnsi="Times New Roman" w:cs="Times New Roman" w:hint="eastAsia"/>
          <w:color w:val="auto"/>
          <w:sz w:val="24"/>
          <w:szCs w:val="24"/>
          <w:bdr w:val="none" w:sz="0" w:space="0" w:color="auto"/>
        </w:rPr>
        <w:t>results</w:t>
      </w:r>
      <w:r w:rsidR="006F5B70" w:rsidRPr="006F5B70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eastAsiaTheme="minorEastAsia" w:hAnsi="Times New Roman" w:cs="Times New Roman" w:hint="eastAsia"/>
          <w:color w:val="auto"/>
          <w:sz w:val="24"/>
          <w:szCs w:val="24"/>
          <w:bdr w:val="none" w:sz="0" w:space="0" w:color="auto"/>
        </w:rPr>
        <w:t>showed</w:t>
      </w:r>
      <w:r w:rsidR="006F5B70" w:rsidRPr="006F5B70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eastAsiaTheme="minorEastAsia" w:hAnsi="Times New Roman" w:cs="Times New Roman" w:hint="eastAsia"/>
          <w:color w:val="auto"/>
          <w:sz w:val="24"/>
          <w:szCs w:val="24"/>
          <w:bdr w:val="none" w:sz="0" w:space="0" w:color="auto"/>
        </w:rPr>
        <w:t>that</w:t>
      </w:r>
      <w:r w:rsidR="006F5B70" w:rsidRPr="006F5B70">
        <w:rPr>
          <w:rFonts w:ascii="Times New Roman" w:eastAsiaTheme="minorEastAsia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o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n the 14th day, rectal temperature (</w:t>
      </w:r>
      <w:r w:rsidRPr="001A6F21"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/>
        </w:rPr>
        <w:t>T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bscript"/>
        </w:rPr>
        <w:t>re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)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at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the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end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of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exercise was lower (37.7 ± 0.4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perscript"/>
        </w:rPr>
        <w:t>o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C in the morning and 38.0 ± 0.3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perscript"/>
        </w:rPr>
        <w:t>o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C in the afternoon) when compared to </w:t>
      </w:r>
      <w:r w:rsidRPr="001A6F21"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/>
        </w:rPr>
        <w:t>T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bscript"/>
        </w:rPr>
        <w:t>re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on the 1st day (38.4 ± 0.5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perscript"/>
        </w:rPr>
        <w:t>o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C and 38.3 ± 0.4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perscript"/>
        </w:rPr>
        <w:t>o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C)(</w:t>
      </w:r>
      <w:r w:rsidRPr="001A6F21"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/>
        </w:rPr>
        <w:t>P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&lt;0.05). Heart rate was significantly lower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on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the 14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perscript"/>
        </w:rPr>
        <w:t>th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day (163 ± 21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perscript"/>
        </w:rPr>
        <w:t xml:space="preserve"> 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bpm and 172 ± 16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perscript"/>
        </w:rPr>
        <w:t xml:space="preserve"> 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bpm in the morning and afternoon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, respectively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)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than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HR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on the 1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perscript"/>
        </w:rPr>
        <w:t>st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day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(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144 ± 24 bpm and 145 ± 19 bpm on the 14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perscript"/>
        </w:rPr>
        <w:t>th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day)(</w:t>
      </w:r>
      <w:r w:rsidRPr="001A6F21"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/>
        </w:rPr>
        <w:t>P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&lt;0.05).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However,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t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otal sweat rate showed no significant change during the 14-day program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, as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well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as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no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differences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between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pre-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and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post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HS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tests.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S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ubjects felt less warm and less uncomfortable as days passed, but the improvement was sig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nificant in the morning only.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Interestingly,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responses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showing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heat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acclimation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were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more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significant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for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subjects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who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had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greater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maximal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oxygen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consumption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with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less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total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body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fat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(%).</w:t>
      </w:r>
      <w:r w:rsidR="00221D3C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In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summary,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Pr="001A6F21">
        <w:rPr>
          <w:rFonts w:ascii="Times New Roman" w:hAnsi="Times New Roman" w:cs="Times New Roman"/>
          <w:i/>
          <w:color w:val="auto"/>
          <w:sz w:val="24"/>
          <w:szCs w:val="24"/>
          <w:bdr w:val="none" w:sz="0" w:space="0" w:color="auto"/>
        </w:rPr>
        <w:t>T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  <w:vertAlign w:val="subscript"/>
        </w:rPr>
        <w:t>re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and HR were effectively reduced through the</w:t>
      </w:r>
      <w:r w:rsidRPr="001A6F21">
        <w:rPr>
          <w:rFonts w:ascii="Times New Roman" w:hAnsi="Times New Roman" w:cs="Times New Roman"/>
          <w:b/>
          <w:color w:val="auto"/>
          <w:sz w:val="24"/>
          <w:szCs w:val="24"/>
          <w:bdr w:val="none" w:sz="0" w:space="0" w:color="auto"/>
        </w:rPr>
        <w:t xml:space="preserve"> </w:t>
      </w:r>
      <w:r w:rsidRPr="001A6F21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>14-day heat acclimation program of 1-h morning and 1-h afternoon exercis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e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along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with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improving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 w:rsidRPr="006F5B70">
        <w:rPr>
          <w:rFonts w:ascii="Times New Roman" w:hAnsi="Times New Roman" w:cs="Times New Roman" w:hint="eastAsia"/>
          <w:color w:val="auto"/>
          <w:sz w:val="24"/>
          <w:szCs w:val="24"/>
          <w:bdr w:val="none" w:sz="0" w:space="0" w:color="auto"/>
        </w:rPr>
        <w:t>thermal</w:t>
      </w:r>
      <w:r w:rsidR="006F5B70" w:rsidRPr="006F5B70">
        <w:rPr>
          <w:rFonts w:ascii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 </w:t>
      </w:r>
      <w:r w:rsidR="006F5B70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perceptions,</w:t>
      </w:r>
      <w:r w:rsidR="006F5B70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and</w:t>
      </w:r>
      <w:r w:rsidR="00221D3C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body</w:t>
      </w:r>
      <w:r w:rsidR="00221D3C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morphology</w:t>
      </w:r>
      <w:r w:rsidR="00221D3C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and</w:t>
      </w:r>
      <w:r w:rsidR="00221D3C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physical </w:t>
      </w:r>
      <w:r w:rsidR="00221D3C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fitness</w:t>
      </w:r>
      <w:r w:rsidR="00221D3C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were</w:t>
      </w:r>
      <w:r w:rsidR="00221D3C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related</w:t>
      </w:r>
      <w:r w:rsidR="00221D3C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to</w:t>
      </w:r>
      <w:r w:rsidR="00221D3C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achieve</w:t>
      </w:r>
      <w:r w:rsidR="00221D3C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heat</w:t>
      </w:r>
      <w:r w:rsidR="00221D3C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</w:t>
      </w:r>
      <w:r w:rsidR="00221D3C">
        <w:rPr>
          <w:rFonts w:ascii="Times New Roman" w:hAnsi="Times New Roman" w:cs="Times New Roman" w:hint="eastAsia"/>
          <w:sz w:val="24"/>
          <w:szCs w:val="24"/>
          <w:bdr w:val="none" w:sz="0" w:space="0" w:color="auto"/>
        </w:rPr>
        <w:t>acclimation.</w:t>
      </w:r>
      <w:r w:rsidR="00221D3C">
        <w:rPr>
          <w:rFonts w:ascii="Times New Roman" w:hAnsi="Times New Roman" w:cs="Times New Roman"/>
          <w:sz w:val="24"/>
          <w:szCs w:val="24"/>
          <w:bdr w:val="none" w:sz="0" w:space="0" w:color="auto"/>
        </w:rPr>
        <w:t xml:space="preserve"> </w:t>
      </w:r>
    </w:p>
    <w:p w14:paraId="74E1389C" w14:textId="77777777" w:rsidR="00F92DD4" w:rsidRPr="00221D3C" w:rsidRDefault="00F92DD4" w:rsidP="00A32651">
      <w:pPr>
        <w:spacing w:line="276" w:lineRule="auto"/>
        <w:rPr>
          <w:rFonts w:ascii="Times New Roman" w:hAnsi="Times New Roman" w:cs="Times New Roman"/>
          <w:sz w:val="24"/>
          <w:shd w:val="clear" w:color="auto" w:fill="FFFFFF"/>
        </w:rPr>
      </w:pPr>
    </w:p>
    <w:p w14:paraId="7F45C037" w14:textId="63341A2A" w:rsidR="00F92DD4" w:rsidRPr="00A32651" w:rsidRDefault="00F92DD4" w:rsidP="00A32651">
      <w:pPr>
        <w:spacing w:line="276" w:lineRule="auto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A32651">
        <w:rPr>
          <w:rFonts w:ascii="Times New Roman" w:hAnsi="Times New Roman" w:cs="Times New Roman" w:hint="eastAsia"/>
          <w:b/>
          <w:sz w:val="24"/>
          <w:shd w:val="clear" w:color="auto" w:fill="FFFFFF"/>
        </w:rPr>
        <w:t xml:space="preserve">Keywords: </w:t>
      </w:r>
      <w:r w:rsidR="006F5B70">
        <w:rPr>
          <w:rFonts w:ascii="Times New Roman" w:hAnsi="Times New Roman" w:cs="Times New Roman" w:hint="eastAsia"/>
          <w:sz w:val="24"/>
          <w:shd w:val="clear" w:color="auto" w:fill="FFFFFF"/>
        </w:rPr>
        <w:t>H</w:t>
      </w:r>
      <w:r w:rsidR="006F5B70" w:rsidRPr="006F5B70">
        <w:rPr>
          <w:rFonts w:ascii="Times New Roman" w:hAnsi="Times New Roman" w:cs="Times New Roman" w:hint="eastAsia"/>
          <w:sz w:val="24"/>
          <w:shd w:val="clear" w:color="auto" w:fill="FFFFFF"/>
        </w:rPr>
        <w:t>eat</w:t>
      </w:r>
      <w:r w:rsidR="006F5B70" w:rsidRPr="006F5B70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6F5B70" w:rsidRPr="006F5B70">
        <w:rPr>
          <w:rFonts w:ascii="Times New Roman" w:hAnsi="Times New Roman" w:cs="Times New Roman" w:hint="eastAsia"/>
          <w:sz w:val="24"/>
          <w:shd w:val="clear" w:color="auto" w:fill="FFFFFF"/>
        </w:rPr>
        <w:t>acclimation</w:t>
      </w:r>
      <w:r w:rsidR="00154307" w:rsidRPr="00154307">
        <w:rPr>
          <w:rFonts w:ascii="Times New Roman" w:hAnsi="Times New Roman" w:cs="Times New Roman"/>
          <w:sz w:val="24"/>
          <w:szCs w:val="24"/>
        </w:rPr>
        <w:t xml:space="preserve">; </w:t>
      </w:r>
      <w:r w:rsidR="006F5B70">
        <w:rPr>
          <w:rFonts w:ascii="Times New Roman" w:hAnsi="Times New Roman" w:cs="Times New Roman" w:hint="eastAsia"/>
          <w:sz w:val="24"/>
          <w:szCs w:val="24"/>
        </w:rPr>
        <w:t>Rectal</w:t>
      </w:r>
      <w:r w:rsidR="006F5B70">
        <w:rPr>
          <w:rFonts w:ascii="Times New Roman" w:hAnsi="Times New Roman" w:cs="Times New Roman"/>
          <w:sz w:val="24"/>
          <w:szCs w:val="24"/>
        </w:rPr>
        <w:t xml:space="preserve"> </w:t>
      </w:r>
      <w:r w:rsidR="006F5B70">
        <w:rPr>
          <w:rFonts w:ascii="Times New Roman" w:hAnsi="Times New Roman" w:cs="Times New Roman" w:hint="eastAsia"/>
          <w:sz w:val="24"/>
          <w:szCs w:val="24"/>
        </w:rPr>
        <w:t>temperature</w:t>
      </w:r>
      <w:r w:rsidR="00154307" w:rsidRPr="00154307">
        <w:rPr>
          <w:rFonts w:ascii="Times New Roman" w:hAnsi="Times New Roman" w:cs="Times New Roman"/>
          <w:sz w:val="24"/>
          <w:szCs w:val="24"/>
        </w:rPr>
        <w:t xml:space="preserve">; </w:t>
      </w:r>
      <w:r w:rsidR="006F5B70">
        <w:rPr>
          <w:rFonts w:ascii="Times New Roman" w:hAnsi="Times New Roman" w:cs="Times New Roman" w:hint="eastAsia"/>
          <w:sz w:val="24"/>
          <w:szCs w:val="24"/>
        </w:rPr>
        <w:t>Cardiovascular</w:t>
      </w:r>
      <w:r w:rsidR="006F5B70">
        <w:rPr>
          <w:rFonts w:ascii="Times New Roman" w:hAnsi="Times New Roman" w:cs="Times New Roman"/>
          <w:sz w:val="24"/>
          <w:szCs w:val="24"/>
        </w:rPr>
        <w:t xml:space="preserve"> </w:t>
      </w:r>
      <w:r w:rsidR="006F5B70">
        <w:rPr>
          <w:rFonts w:ascii="Times New Roman" w:hAnsi="Times New Roman" w:cs="Times New Roman" w:hint="eastAsia"/>
          <w:sz w:val="24"/>
          <w:szCs w:val="24"/>
        </w:rPr>
        <w:t>burden</w:t>
      </w:r>
      <w:r w:rsidR="00154307" w:rsidRPr="00154307">
        <w:rPr>
          <w:rFonts w:ascii="Times New Roman" w:hAnsi="Times New Roman" w:cs="Times New Roman"/>
          <w:sz w:val="24"/>
          <w:szCs w:val="24"/>
        </w:rPr>
        <w:t xml:space="preserve">; </w:t>
      </w:r>
      <w:r w:rsidR="006F5B70">
        <w:rPr>
          <w:rFonts w:ascii="Times New Roman" w:hAnsi="Times New Roman" w:cs="Times New Roman" w:hint="eastAsia"/>
          <w:sz w:val="24"/>
          <w:szCs w:val="24"/>
        </w:rPr>
        <w:t>Heat</w:t>
      </w:r>
      <w:r w:rsidR="006F5B70">
        <w:rPr>
          <w:rFonts w:ascii="Times New Roman" w:hAnsi="Times New Roman" w:cs="Times New Roman"/>
          <w:sz w:val="24"/>
          <w:szCs w:val="24"/>
        </w:rPr>
        <w:t xml:space="preserve"> </w:t>
      </w:r>
      <w:r w:rsidR="006F5B70">
        <w:rPr>
          <w:rFonts w:ascii="Times New Roman" w:hAnsi="Times New Roman" w:cs="Times New Roman" w:hint="eastAsia"/>
          <w:sz w:val="24"/>
          <w:szCs w:val="24"/>
        </w:rPr>
        <w:t>strain</w:t>
      </w:r>
    </w:p>
    <w:p w14:paraId="31EBEE73" w14:textId="77777777" w:rsidR="00F92DD4" w:rsidRPr="006F5B70" w:rsidRDefault="00F92DD4" w:rsidP="00A32651">
      <w:pPr>
        <w:spacing w:line="276" w:lineRule="auto"/>
        <w:rPr>
          <w:rFonts w:ascii="Times New Roman" w:hAnsi="Times New Roman" w:cs="Times New Roman"/>
          <w:sz w:val="24"/>
          <w:shd w:val="clear" w:color="auto" w:fill="FFFFFF"/>
        </w:rPr>
      </w:pPr>
    </w:p>
    <w:p w14:paraId="43277DFB" w14:textId="77777777" w:rsidR="00F92DD4" w:rsidRPr="00A32651" w:rsidRDefault="00F92DD4" w:rsidP="00A32651">
      <w:pPr>
        <w:spacing w:line="276" w:lineRule="auto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A32651">
        <w:rPr>
          <w:rFonts w:ascii="Times New Roman" w:hAnsi="Times New Roman" w:cs="Times New Roman"/>
          <w:b/>
          <w:sz w:val="24"/>
          <w:shd w:val="clear" w:color="auto" w:fill="FFFFFF"/>
        </w:rPr>
        <w:t xml:space="preserve">References or Acknowledgement </w:t>
      </w:r>
      <w:bookmarkStart w:id="0" w:name="_GoBack"/>
      <w:bookmarkEnd w:id="0"/>
    </w:p>
    <w:p w14:paraId="5DF6954F" w14:textId="71194435" w:rsidR="00154307" w:rsidRPr="001F57FD" w:rsidRDefault="00154307" w:rsidP="00154307">
      <w:pPr>
        <w:rPr>
          <w:rFonts w:ascii="Times New Roman" w:hAnsi="Times New Roman" w:cs="Times New Roman"/>
          <w:sz w:val="24"/>
          <w:szCs w:val="24"/>
        </w:rPr>
      </w:pPr>
      <w:r w:rsidRPr="00154307">
        <w:rPr>
          <w:rFonts w:ascii="Times New Roman" w:hAnsi="Times New Roman" w:cs="Times New Roman"/>
          <w:sz w:val="24"/>
          <w:szCs w:val="24"/>
        </w:rPr>
        <w:t>This work w</w:t>
      </w:r>
      <w:r w:rsidR="001F57FD">
        <w:rPr>
          <w:rFonts w:ascii="Times New Roman" w:hAnsi="Times New Roman" w:cs="Times New Roman"/>
          <w:sz w:val="24"/>
          <w:szCs w:val="24"/>
        </w:rPr>
        <w:t xml:space="preserve">as supported by grants from the </w:t>
      </w:r>
      <w:r w:rsidR="001F57FD">
        <w:rPr>
          <w:rFonts w:ascii="Times New Roman" w:hAnsi="Times New Roman" w:cs="Times New Roman" w:hint="eastAsia"/>
          <w:sz w:val="24"/>
          <w:szCs w:val="24"/>
        </w:rPr>
        <w:t>Armed</w:t>
      </w:r>
      <w:r w:rsidR="001F57FD">
        <w:rPr>
          <w:rFonts w:ascii="Times New Roman" w:hAnsi="Times New Roman" w:cs="Times New Roman"/>
          <w:sz w:val="24"/>
          <w:szCs w:val="24"/>
        </w:rPr>
        <w:t xml:space="preserve"> </w:t>
      </w:r>
      <w:r w:rsidR="001F57FD">
        <w:rPr>
          <w:rFonts w:ascii="Times New Roman" w:hAnsi="Times New Roman" w:cs="Times New Roman" w:hint="eastAsia"/>
          <w:sz w:val="24"/>
          <w:szCs w:val="24"/>
        </w:rPr>
        <w:t>Forces</w:t>
      </w:r>
      <w:r w:rsidR="001F57FD">
        <w:rPr>
          <w:rFonts w:ascii="Times New Roman" w:hAnsi="Times New Roman" w:cs="Times New Roman"/>
          <w:sz w:val="24"/>
          <w:szCs w:val="24"/>
        </w:rPr>
        <w:t xml:space="preserve"> </w:t>
      </w:r>
      <w:r w:rsidR="001F57FD">
        <w:rPr>
          <w:rFonts w:ascii="Times New Roman" w:hAnsi="Times New Roman" w:cs="Times New Roman" w:hint="eastAsia"/>
          <w:sz w:val="24"/>
          <w:szCs w:val="24"/>
        </w:rPr>
        <w:t>Medical</w:t>
      </w:r>
      <w:r w:rsidR="001F57FD">
        <w:rPr>
          <w:rFonts w:ascii="Times New Roman" w:hAnsi="Times New Roman" w:cs="Times New Roman"/>
          <w:sz w:val="24"/>
          <w:szCs w:val="24"/>
        </w:rPr>
        <w:t xml:space="preserve"> </w:t>
      </w:r>
      <w:r w:rsidR="001F57FD">
        <w:rPr>
          <w:rFonts w:ascii="Times New Roman" w:hAnsi="Times New Roman" w:cs="Times New Roman" w:hint="eastAsia"/>
          <w:sz w:val="24"/>
          <w:szCs w:val="24"/>
        </w:rPr>
        <w:t>Research</w:t>
      </w:r>
      <w:r w:rsidR="001F57FD">
        <w:rPr>
          <w:rFonts w:ascii="Times New Roman" w:hAnsi="Times New Roman" w:cs="Times New Roman"/>
          <w:sz w:val="24"/>
          <w:szCs w:val="24"/>
        </w:rPr>
        <w:t xml:space="preserve"> </w:t>
      </w:r>
      <w:r w:rsidR="001F57FD">
        <w:rPr>
          <w:rFonts w:ascii="Times New Roman" w:hAnsi="Times New Roman" w:cs="Times New Roman" w:hint="eastAsia"/>
          <w:sz w:val="24"/>
          <w:szCs w:val="24"/>
        </w:rPr>
        <w:t>Institute</w:t>
      </w:r>
      <w:r w:rsidR="001F57FD">
        <w:rPr>
          <w:rFonts w:ascii="Times New Roman" w:hAnsi="Times New Roman" w:cs="Times New Roman"/>
          <w:sz w:val="24"/>
          <w:szCs w:val="24"/>
        </w:rPr>
        <w:t xml:space="preserve"> </w:t>
      </w:r>
      <w:r w:rsidR="001F57FD">
        <w:rPr>
          <w:rFonts w:ascii="Times New Roman" w:hAnsi="Times New Roman" w:cs="Times New Roman" w:hint="eastAsia"/>
          <w:sz w:val="24"/>
          <w:szCs w:val="24"/>
        </w:rPr>
        <w:t>(AFMRI)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54307" w:rsidRPr="001F57F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4DE29" w14:textId="77777777" w:rsidR="00055B92" w:rsidRDefault="00055B92" w:rsidP="00221D3C">
      <w:r>
        <w:separator/>
      </w:r>
    </w:p>
  </w:endnote>
  <w:endnote w:type="continuationSeparator" w:id="0">
    <w:p w14:paraId="7FCAC4B8" w14:textId="77777777" w:rsidR="00055B92" w:rsidRDefault="00055B92" w:rsidP="0022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">
    <w:altName w:val="Cambria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60DEE" w14:textId="77777777" w:rsidR="00055B92" w:rsidRDefault="00055B92" w:rsidP="00221D3C">
      <w:r>
        <w:separator/>
      </w:r>
    </w:p>
  </w:footnote>
  <w:footnote w:type="continuationSeparator" w:id="0">
    <w:p w14:paraId="0E033E20" w14:textId="77777777" w:rsidR="00055B92" w:rsidRDefault="00055B92" w:rsidP="00221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14C2"/>
    <w:multiLevelType w:val="multilevel"/>
    <w:tmpl w:val="34644B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DD4"/>
    <w:rsid w:val="00055B92"/>
    <w:rsid w:val="000D3676"/>
    <w:rsid w:val="00154307"/>
    <w:rsid w:val="001A6F21"/>
    <w:rsid w:val="001F57FD"/>
    <w:rsid w:val="00221D3C"/>
    <w:rsid w:val="0024426E"/>
    <w:rsid w:val="00370585"/>
    <w:rsid w:val="00606775"/>
    <w:rsid w:val="00612A46"/>
    <w:rsid w:val="00687DD9"/>
    <w:rsid w:val="006B194C"/>
    <w:rsid w:val="006F5B70"/>
    <w:rsid w:val="00A32651"/>
    <w:rsid w:val="00B23406"/>
    <w:rsid w:val="00F9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FF60C9"/>
  <w15:chartTrackingRefBased/>
  <w15:docId w15:val="{B1EFD9C6-4CBD-4F61-BCDE-E9FBF368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2D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맑은 고딕" w:eastAsia="맑은 고딕" w:hAnsi="맑은 고딕" w:cs="맑은 고딕"/>
      <w:color w:val="000000"/>
      <w:kern w:val="0"/>
      <w:szCs w:val="20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430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맑은 고딕" w:hAnsi="Arial" w:cs="Arial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234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4">
    <w:name w:val="header"/>
    <w:basedOn w:val="a"/>
    <w:link w:val="Char"/>
    <w:uiPriority w:val="99"/>
    <w:unhideWhenUsed/>
    <w:rsid w:val="00221D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21D3C"/>
    <w:rPr>
      <w:rFonts w:ascii="맑은 고딕" w:eastAsia="맑은 고딕" w:hAnsi="맑은 고딕" w:cs="맑은 고딕"/>
      <w:color w:val="000000"/>
      <w:kern w:val="0"/>
      <w:szCs w:val="20"/>
      <w:u w:color="000000"/>
      <w:bdr w:val="nil"/>
    </w:rPr>
  </w:style>
  <w:style w:type="paragraph" w:styleId="a5">
    <w:name w:val="footer"/>
    <w:basedOn w:val="a"/>
    <w:link w:val="Char0"/>
    <w:uiPriority w:val="99"/>
    <w:unhideWhenUsed/>
    <w:rsid w:val="00221D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21D3C"/>
    <w:rPr>
      <w:rFonts w:ascii="맑은 고딕" w:eastAsia="맑은 고딕" w:hAnsi="맑은 고딕" w:cs="맑은 고딕"/>
      <w:color w:val="000000"/>
      <w:kern w:val="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Kyu-Sang</dc:creator>
  <cp:keywords/>
  <dc:description/>
  <cp:lastModifiedBy>user</cp:lastModifiedBy>
  <cp:revision>5</cp:revision>
  <dcterms:created xsi:type="dcterms:W3CDTF">2022-08-08T09:44:00Z</dcterms:created>
  <dcterms:modified xsi:type="dcterms:W3CDTF">2022-08-08T14:26:00Z</dcterms:modified>
</cp:coreProperties>
</file>